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2673D0B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F747C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Bad </w:t>
            </w:r>
            <w:r w:rsidR="004574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Teinach-Zavelstein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9D1FA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4574A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Calw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3BAA40EC" w:rsidR="00332314" w:rsidRPr="00332314" w:rsidRDefault="004574AE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1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5,7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0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362E6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16BD99DF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0DD816AA" w:rsidR="00332314" w:rsidRPr="00D9329A" w:rsidRDefault="00D9329A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D9329A">
                <w:rPr>
                  <w:sz w:val="36"/>
                  <w:szCs w:val="36"/>
                  <w:u w:val="single"/>
                </w:rPr>
                <w:t>Grüne Calw: Bad Teinach-Zavelstein (gruene-kreis-calw.de)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907E2"/>
    <w:rsid w:val="001852ED"/>
    <w:rsid w:val="001D6657"/>
    <w:rsid w:val="001E3D8E"/>
    <w:rsid w:val="002A3BC7"/>
    <w:rsid w:val="002C2C60"/>
    <w:rsid w:val="0032363B"/>
    <w:rsid w:val="00332314"/>
    <w:rsid w:val="003565E2"/>
    <w:rsid w:val="00362E63"/>
    <w:rsid w:val="003653EE"/>
    <w:rsid w:val="003D5B40"/>
    <w:rsid w:val="004168B0"/>
    <w:rsid w:val="00447E07"/>
    <w:rsid w:val="004574AE"/>
    <w:rsid w:val="004D62FD"/>
    <w:rsid w:val="00511D31"/>
    <w:rsid w:val="005340BA"/>
    <w:rsid w:val="00662482"/>
    <w:rsid w:val="00680AC1"/>
    <w:rsid w:val="0068488F"/>
    <w:rsid w:val="0077298C"/>
    <w:rsid w:val="00805ED7"/>
    <w:rsid w:val="008E5EC6"/>
    <w:rsid w:val="00967BDD"/>
    <w:rsid w:val="009C6828"/>
    <w:rsid w:val="009D1FA0"/>
    <w:rsid w:val="00A622A1"/>
    <w:rsid w:val="00A94E1E"/>
    <w:rsid w:val="00AE2601"/>
    <w:rsid w:val="00AF0EE1"/>
    <w:rsid w:val="00AF7DA7"/>
    <w:rsid w:val="00CB186F"/>
    <w:rsid w:val="00D2602C"/>
    <w:rsid w:val="00D4103A"/>
    <w:rsid w:val="00D81560"/>
    <w:rsid w:val="00D9329A"/>
    <w:rsid w:val="00E2638D"/>
    <w:rsid w:val="00EA3A42"/>
    <w:rsid w:val="00EE7663"/>
    <w:rsid w:val="00F17ED7"/>
    <w:rsid w:val="00F3283A"/>
    <w:rsid w:val="00F566A9"/>
    <w:rsid w:val="00F7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kreis-calw.de/ueber-uns/gruene-raete/bad-teinach-zavelstein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239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2021-12-09T22:43:00Z</dcterms:created>
  <dcterms:modified xsi:type="dcterms:W3CDTF">2021-12-09T22:43:00Z</dcterms:modified>
</cp:coreProperties>
</file>