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5E648D9B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365C6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Blaubeuren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365C6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Alb-Donau-Kreis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700C5D01" w:rsidR="00332314" w:rsidRPr="00332314" w:rsidRDefault="00365C61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71393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3,2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4B1F287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6A097E43" w:rsidR="00332314" w:rsidRPr="0098066D" w:rsidRDefault="0098066D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98066D">
                <w:rPr>
                  <w:sz w:val="36"/>
                  <w:szCs w:val="36"/>
                  <w:u w:val="single"/>
                </w:rPr>
                <w:t>Grüne Kreis Alb-Donau: Blaubeuren (gruene-alb-donau.de)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110262"/>
    <w:rsid w:val="001852ED"/>
    <w:rsid w:val="001D6657"/>
    <w:rsid w:val="001E3D8E"/>
    <w:rsid w:val="0021282C"/>
    <w:rsid w:val="002734E4"/>
    <w:rsid w:val="002A3BC7"/>
    <w:rsid w:val="002C2C60"/>
    <w:rsid w:val="0032363B"/>
    <w:rsid w:val="00332314"/>
    <w:rsid w:val="003565E2"/>
    <w:rsid w:val="00362E63"/>
    <w:rsid w:val="003653EE"/>
    <w:rsid w:val="00365C61"/>
    <w:rsid w:val="003A5B5B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E2228"/>
    <w:rsid w:val="0071393E"/>
    <w:rsid w:val="0077298C"/>
    <w:rsid w:val="007C05DC"/>
    <w:rsid w:val="00805ED7"/>
    <w:rsid w:val="008300DF"/>
    <w:rsid w:val="008E5EC6"/>
    <w:rsid w:val="00967BDD"/>
    <w:rsid w:val="0098066D"/>
    <w:rsid w:val="009C6828"/>
    <w:rsid w:val="009D1FA0"/>
    <w:rsid w:val="009E2688"/>
    <w:rsid w:val="00A45CBD"/>
    <w:rsid w:val="00A6145E"/>
    <w:rsid w:val="00A622A1"/>
    <w:rsid w:val="00A94E1E"/>
    <w:rsid w:val="00AE2601"/>
    <w:rsid w:val="00AF0EE1"/>
    <w:rsid w:val="00AF7DA7"/>
    <w:rsid w:val="00B0766A"/>
    <w:rsid w:val="00CB186F"/>
    <w:rsid w:val="00CE3D41"/>
    <w:rsid w:val="00D2602C"/>
    <w:rsid w:val="00D26E35"/>
    <w:rsid w:val="00D4103A"/>
    <w:rsid w:val="00D81560"/>
    <w:rsid w:val="00D9329A"/>
    <w:rsid w:val="00E17C08"/>
    <w:rsid w:val="00E2638D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alb-donau.de/mandatstraeger/blaubeuren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218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2021-12-16T08:16:00Z</dcterms:created>
  <dcterms:modified xsi:type="dcterms:W3CDTF">2021-12-16T08:16:00Z</dcterms:modified>
</cp:coreProperties>
</file>