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054C238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="000728F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Dettenheim</w:t>
            </w:r>
            <w:proofErr w:type="spellEnd"/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0728F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Karlsruhe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E20346A" w:rsidR="00332314" w:rsidRPr="00332314" w:rsidRDefault="000728F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8,5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3675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487C22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6C737793" w:rsidR="00332314" w:rsidRPr="00E4318D" w:rsidRDefault="00E4318D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E4318D">
                <w:rPr>
                  <w:sz w:val="36"/>
                  <w:szCs w:val="36"/>
                  <w:u w:val="single"/>
                </w:rPr>
                <w:t>www.gruene-dettenheim.de/gemeinderaete.html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907E2"/>
    <w:rsid w:val="000B4EE6"/>
    <w:rsid w:val="000E143C"/>
    <w:rsid w:val="00110262"/>
    <w:rsid w:val="001408AB"/>
    <w:rsid w:val="001852ED"/>
    <w:rsid w:val="001D6657"/>
    <w:rsid w:val="001E3D8E"/>
    <w:rsid w:val="0021282C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F7124"/>
    <w:rsid w:val="00D2602C"/>
    <w:rsid w:val="00D26E35"/>
    <w:rsid w:val="00D4103A"/>
    <w:rsid w:val="00D81560"/>
    <w:rsid w:val="00D9329A"/>
    <w:rsid w:val="00DC5071"/>
    <w:rsid w:val="00DE4B0D"/>
    <w:rsid w:val="00E17C08"/>
    <w:rsid w:val="00E2638D"/>
    <w:rsid w:val="00E304E1"/>
    <w:rsid w:val="00E4318D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uene-dettenheim.de/gemeinderaet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2021-12-20T08:03:00Z</dcterms:created>
  <dcterms:modified xsi:type="dcterms:W3CDTF">2021-12-20T08:03:00Z</dcterms:modified>
</cp:coreProperties>
</file>